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EC0" w:rsidRDefault="00943917" w:rsidP="00943917">
      <w:pPr>
        <w:jc w:val="right"/>
        <w:rPr>
          <w:rFonts w:ascii="Times New Roman" w:hAnsi="Times New Roman" w:cs="Times New Roman"/>
          <w:sz w:val="24"/>
          <w:szCs w:val="24"/>
        </w:rPr>
      </w:pPr>
      <w:r>
        <w:rPr>
          <w:rFonts w:ascii="Times New Roman" w:hAnsi="Times New Roman" w:cs="Times New Roman"/>
          <w:sz w:val="24"/>
          <w:szCs w:val="24"/>
        </w:rPr>
        <w:t>General Juan Madariaga, 26 de noviembre de 2020.-</w:t>
      </w:r>
    </w:p>
    <w:p w:rsidR="00943917" w:rsidRDefault="00943917" w:rsidP="00943917">
      <w:pPr>
        <w:jc w:val="both"/>
        <w:rPr>
          <w:rFonts w:ascii="Times New Roman" w:hAnsi="Times New Roman" w:cs="Times New Roman"/>
          <w:sz w:val="24"/>
          <w:szCs w:val="24"/>
        </w:rPr>
      </w:pPr>
    </w:p>
    <w:p w:rsidR="00943917" w:rsidRDefault="00943917" w:rsidP="00943917">
      <w:pPr>
        <w:jc w:val="both"/>
        <w:rPr>
          <w:rFonts w:ascii="Times New Roman" w:hAnsi="Times New Roman" w:cs="Times New Roman"/>
          <w:sz w:val="24"/>
          <w:szCs w:val="24"/>
        </w:rPr>
      </w:pPr>
    </w:p>
    <w:p w:rsidR="00943917" w:rsidRDefault="00943917" w:rsidP="00943917">
      <w:pPr>
        <w:jc w:val="both"/>
        <w:rPr>
          <w:rFonts w:ascii="Times New Roman" w:hAnsi="Times New Roman" w:cs="Times New Roman"/>
          <w:sz w:val="24"/>
          <w:szCs w:val="24"/>
        </w:rPr>
      </w:pPr>
      <w:r w:rsidRPr="004A1A91">
        <w:rPr>
          <w:rFonts w:ascii="Times New Roman" w:hAnsi="Times New Roman" w:cs="Times New Roman"/>
          <w:b/>
          <w:i/>
          <w:sz w:val="24"/>
          <w:szCs w:val="24"/>
        </w:rPr>
        <w:t>VISTO</w:t>
      </w:r>
      <w:r>
        <w:rPr>
          <w:rFonts w:ascii="Times New Roman" w:hAnsi="Times New Roman" w:cs="Times New Roman"/>
          <w:sz w:val="24"/>
          <w:szCs w:val="24"/>
        </w:rPr>
        <w:t xml:space="preserve">: Expte. </w:t>
      </w:r>
      <w:proofErr w:type="gramStart"/>
      <w:r>
        <w:rPr>
          <w:rFonts w:ascii="Times New Roman" w:hAnsi="Times New Roman" w:cs="Times New Roman"/>
          <w:sz w:val="24"/>
          <w:szCs w:val="24"/>
        </w:rPr>
        <w:t>del</w:t>
      </w:r>
      <w:proofErr w:type="gramEnd"/>
      <w:r>
        <w:rPr>
          <w:rFonts w:ascii="Times New Roman" w:hAnsi="Times New Roman" w:cs="Times New Roman"/>
          <w:sz w:val="24"/>
          <w:szCs w:val="24"/>
        </w:rPr>
        <w:t xml:space="preserve"> D.E. n° 4737/19 Interno 8096 ref. Modificación de Organigrama; y </w:t>
      </w:r>
    </w:p>
    <w:p w:rsidR="00943917" w:rsidRDefault="00943917" w:rsidP="00943917">
      <w:pPr>
        <w:jc w:val="both"/>
        <w:rPr>
          <w:rFonts w:ascii="Times New Roman" w:hAnsi="Times New Roman" w:cs="Times New Roman"/>
          <w:sz w:val="24"/>
          <w:szCs w:val="24"/>
        </w:rPr>
      </w:pPr>
    </w:p>
    <w:p w:rsidR="00943917" w:rsidRPr="004A1A91" w:rsidRDefault="00943917" w:rsidP="00943917">
      <w:pPr>
        <w:jc w:val="both"/>
        <w:rPr>
          <w:rFonts w:ascii="Times New Roman" w:hAnsi="Times New Roman" w:cs="Times New Roman"/>
          <w:b/>
          <w:i/>
          <w:sz w:val="24"/>
          <w:szCs w:val="24"/>
        </w:rPr>
      </w:pPr>
      <w:r w:rsidRPr="004A1A91">
        <w:rPr>
          <w:rFonts w:ascii="Times New Roman" w:hAnsi="Times New Roman" w:cs="Times New Roman"/>
          <w:b/>
          <w:i/>
          <w:sz w:val="24"/>
          <w:szCs w:val="24"/>
        </w:rPr>
        <w:t>CONSIDERANDO:</w:t>
      </w:r>
    </w:p>
    <w:p w:rsidR="00943917" w:rsidRDefault="00943917" w:rsidP="004A1A91">
      <w:pPr>
        <w:ind w:firstLine="2127"/>
        <w:jc w:val="both"/>
        <w:rPr>
          <w:rFonts w:ascii="Times New Roman" w:hAnsi="Times New Roman" w:cs="Times New Roman"/>
          <w:sz w:val="24"/>
          <w:szCs w:val="24"/>
        </w:rPr>
      </w:pPr>
      <w:r>
        <w:rPr>
          <w:rFonts w:ascii="Times New Roman" w:hAnsi="Times New Roman" w:cs="Times New Roman"/>
          <w:sz w:val="24"/>
          <w:szCs w:val="24"/>
        </w:rPr>
        <w:t xml:space="preserve">Que tratado sobre tablas fue aprobado por unanimidad en la Sesión Ordinaria celebrada el pasado 26 de noviembre de 2020; </w:t>
      </w:r>
    </w:p>
    <w:p w:rsidR="00943917" w:rsidRDefault="00943917" w:rsidP="004A1A91">
      <w:pPr>
        <w:ind w:firstLine="2127"/>
        <w:jc w:val="both"/>
        <w:rPr>
          <w:rFonts w:ascii="Times New Roman" w:hAnsi="Times New Roman" w:cs="Times New Roman"/>
          <w:sz w:val="24"/>
          <w:szCs w:val="24"/>
        </w:rPr>
      </w:pPr>
      <w:r>
        <w:rPr>
          <w:rFonts w:ascii="Times New Roman" w:hAnsi="Times New Roman" w:cs="Times New Roman"/>
          <w:sz w:val="24"/>
          <w:szCs w:val="24"/>
        </w:rPr>
        <w:t xml:space="preserve">Que con fecha 3 de diciembre de 2019 se sancionó la Ordenanza n° 2602/19, la cual fuera promulgada mediante Decreto Municipal nro. 2751/19 con fecha 5 de diciembre de 2019, omitiéndose por un error involuntario en el Proyecto de Ordenanza oportunamente elevado al Honorable Cuerpo; la Subdirección de Escuela de Bellas Artes dentro de la jurisdicción de la Secretaría de Gobierno, como así también se produjo la incorrecta denominación de la Dirección de Planificación Social, siendo lo correcto: Dirección de Recursos, Estadísticas y Derechos en Discapacidad y Familias; </w:t>
      </w:r>
    </w:p>
    <w:p w:rsidR="00943917" w:rsidRDefault="00943917" w:rsidP="004A1A91">
      <w:pPr>
        <w:ind w:firstLine="2127"/>
        <w:jc w:val="both"/>
        <w:rPr>
          <w:rFonts w:ascii="Times New Roman" w:hAnsi="Times New Roman" w:cs="Times New Roman"/>
          <w:sz w:val="24"/>
          <w:szCs w:val="24"/>
        </w:rPr>
      </w:pPr>
      <w:r>
        <w:rPr>
          <w:rFonts w:ascii="Times New Roman" w:hAnsi="Times New Roman" w:cs="Times New Roman"/>
          <w:sz w:val="24"/>
          <w:szCs w:val="24"/>
        </w:rPr>
        <w:t xml:space="preserve">Que a su vez se propone modificar a la categoría de Dirección, el rango de la Oficina de Defensa del Consumidor y Asistencia a la Víctima, el cual hoy obra como Subdirección, dentro de la jurisdicción de la Secretaría Legal, Técnica y Administrativa por los fundamentos vertidos; </w:t>
      </w:r>
    </w:p>
    <w:p w:rsidR="00943917" w:rsidRDefault="00943917" w:rsidP="004A1A91">
      <w:pPr>
        <w:ind w:firstLine="2127"/>
        <w:jc w:val="both"/>
        <w:rPr>
          <w:rFonts w:ascii="Times New Roman" w:hAnsi="Times New Roman" w:cs="Times New Roman"/>
          <w:sz w:val="24"/>
          <w:szCs w:val="24"/>
        </w:rPr>
      </w:pPr>
      <w:r>
        <w:rPr>
          <w:rFonts w:ascii="Times New Roman" w:hAnsi="Times New Roman" w:cs="Times New Roman"/>
          <w:sz w:val="24"/>
          <w:szCs w:val="24"/>
        </w:rPr>
        <w:t xml:space="preserve">Que por los motivos expuestos se requiere la enmienda de la ordenanza nro. 2602/19 sancionada con fecha 3 de diciembre de 2019; </w:t>
      </w:r>
    </w:p>
    <w:p w:rsidR="00943917" w:rsidRDefault="00943917" w:rsidP="004A1A91">
      <w:pPr>
        <w:ind w:firstLine="2127"/>
        <w:jc w:val="both"/>
        <w:rPr>
          <w:rFonts w:ascii="Times New Roman" w:hAnsi="Times New Roman" w:cs="Times New Roman"/>
          <w:sz w:val="24"/>
          <w:szCs w:val="24"/>
        </w:rPr>
      </w:pPr>
      <w:r>
        <w:rPr>
          <w:rFonts w:ascii="Times New Roman" w:hAnsi="Times New Roman" w:cs="Times New Roman"/>
          <w:sz w:val="24"/>
          <w:szCs w:val="24"/>
        </w:rPr>
        <w:t xml:space="preserve">Que a fs. 38 y vta. </w:t>
      </w:r>
      <w:proofErr w:type="gramStart"/>
      <w:r>
        <w:rPr>
          <w:rFonts w:ascii="Times New Roman" w:hAnsi="Times New Roman" w:cs="Times New Roman"/>
          <w:sz w:val="24"/>
          <w:szCs w:val="24"/>
        </w:rPr>
        <w:t>obra</w:t>
      </w:r>
      <w:proofErr w:type="gramEnd"/>
      <w:r>
        <w:rPr>
          <w:rFonts w:ascii="Times New Roman" w:hAnsi="Times New Roman" w:cs="Times New Roman"/>
          <w:sz w:val="24"/>
          <w:szCs w:val="24"/>
        </w:rPr>
        <w:t xml:space="preserve"> dictamen de la secretaría Legal, Técnica y Administrativa, quien refiere que la norma observada puede ser modificada por otra de similar jerarquía a solicitud del mismo Departamento Ejecutivo que promovió su sanción, poniéndolo a consideración del Honorable Concejo Deliberante para que en uso de sus atribuciones que le confiere el art. 24 del Decreto Ley 5769/58 (Ley Orgánica de las Municipalidades) apruebe las modificaciones propuestas a la Estructura Orgánico funcional; </w:t>
      </w:r>
    </w:p>
    <w:p w:rsidR="004A1A91" w:rsidRDefault="004A1A91" w:rsidP="004A1A91">
      <w:pPr>
        <w:ind w:firstLine="2127"/>
        <w:jc w:val="both"/>
        <w:rPr>
          <w:rFonts w:ascii="Times New Roman" w:hAnsi="Times New Roman" w:cs="Times New Roman"/>
          <w:sz w:val="24"/>
          <w:szCs w:val="24"/>
        </w:rPr>
      </w:pPr>
    </w:p>
    <w:p w:rsidR="00943917" w:rsidRDefault="00943917" w:rsidP="004A1A91">
      <w:pPr>
        <w:ind w:firstLine="2127"/>
        <w:jc w:val="both"/>
        <w:rPr>
          <w:rFonts w:ascii="Times New Roman" w:hAnsi="Times New Roman" w:cs="Times New Roman"/>
          <w:sz w:val="24"/>
          <w:szCs w:val="24"/>
        </w:rPr>
      </w:pPr>
      <w:r>
        <w:rPr>
          <w:rFonts w:ascii="Times New Roman" w:hAnsi="Times New Roman" w:cs="Times New Roman"/>
          <w:sz w:val="24"/>
          <w:szCs w:val="24"/>
        </w:rPr>
        <w:t xml:space="preserve">Por ello, el Honorable Concejo Deliberante en uso de sus atribuciones sanciona con fuerza de: </w:t>
      </w:r>
    </w:p>
    <w:p w:rsidR="00943917" w:rsidRDefault="00943917" w:rsidP="00943917">
      <w:pPr>
        <w:jc w:val="both"/>
        <w:rPr>
          <w:rFonts w:ascii="Times New Roman" w:hAnsi="Times New Roman" w:cs="Times New Roman"/>
          <w:sz w:val="24"/>
          <w:szCs w:val="24"/>
        </w:rPr>
      </w:pPr>
    </w:p>
    <w:p w:rsidR="004A1A91" w:rsidRDefault="004A1A91" w:rsidP="00943917">
      <w:pPr>
        <w:jc w:val="both"/>
        <w:rPr>
          <w:rFonts w:ascii="Times New Roman" w:hAnsi="Times New Roman" w:cs="Times New Roman"/>
          <w:sz w:val="24"/>
          <w:szCs w:val="24"/>
        </w:rPr>
      </w:pPr>
    </w:p>
    <w:p w:rsidR="00943917" w:rsidRPr="004A1A91" w:rsidRDefault="00943917" w:rsidP="004A1A91">
      <w:pPr>
        <w:jc w:val="center"/>
        <w:rPr>
          <w:rFonts w:ascii="Times New Roman" w:hAnsi="Times New Roman" w:cs="Times New Roman"/>
          <w:b/>
          <w:i/>
          <w:sz w:val="24"/>
          <w:szCs w:val="24"/>
        </w:rPr>
      </w:pPr>
      <w:r w:rsidRPr="004A1A91">
        <w:rPr>
          <w:rFonts w:ascii="Times New Roman" w:hAnsi="Times New Roman" w:cs="Times New Roman"/>
          <w:b/>
          <w:i/>
          <w:sz w:val="24"/>
          <w:szCs w:val="24"/>
        </w:rPr>
        <w:t>ORDENANZA</w:t>
      </w:r>
    </w:p>
    <w:p w:rsidR="00943917" w:rsidRDefault="00943917" w:rsidP="00943917">
      <w:pPr>
        <w:jc w:val="both"/>
        <w:rPr>
          <w:rFonts w:ascii="Times New Roman" w:hAnsi="Times New Roman" w:cs="Times New Roman"/>
          <w:sz w:val="24"/>
          <w:szCs w:val="24"/>
        </w:rPr>
      </w:pPr>
    </w:p>
    <w:p w:rsidR="004A1A91" w:rsidRDefault="004A1A91" w:rsidP="00943917">
      <w:pPr>
        <w:jc w:val="both"/>
        <w:rPr>
          <w:rFonts w:ascii="Times New Roman" w:hAnsi="Times New Roman" w:cs="Times New Roman"/>
          <w:sz w:val="24"/>
          <w:szCs w:val="24"/>
        </w:rPr>
      </w:pPr>
    </w:p>
    <w:p w:rsidR="00943917" w:rsidRDefault="00943917" w:rsidP="00943917">
      <w:pPr>
        <w:jc w:val="both"/>
        <w:rPr>
          <w:rFonts w:ascii="Times New Roman" w:hAnsi="Times New Roman" w:cs="Times New Roman"/>
          <w:sz w:val="24"/>
          <w:szCs w:val="24"/>
        </w:rPr>
      </w:pPr>
      <w:r w:rsidRPr="004A1A91">
        <w:rPr>
          <w:rFonts w:ascii="Times New Roman" w:hAnsi="Times New Roman" w:cs="Times New Roman"/>
          <w:b/>
          <w:i/>
          <w:sz w:val="24"/>
          <w:szCs w:val="24"/>
        </w:rPr>
        <w:t>ARTICULO 1°.-</w:t>
      </w:r>
      <w:r>
        <w:rPr>
          <w:rFonts w:ascii="Times New Roman" w:hAnsi="Times New Roman" w:cs="Times New Roman"/>
          <w:sz w:val="24"/>
          <w:szCs w:val="24"/>
        </w:rPr>
        <w:t xml:space="preserve"> </w:t>
      </w:r>
      <w:proofErr w:type="spellStart"/>
      <w:r>
        <w:rPr>
          <w:rFonts w:ascii="Times New Roman" w:hAnsi="Times New Roman" w:cs="Times New Roman"/>
          <w:sz w:val="24"/>
          <w:szCs w:val="24"/>
        </w:rPr>
        <w:t>Modifícase</w:t>
      </w:r>
      <w:proofErr w:type="spellEnd"/>
      <w:r>
        <w:rPr>
          <w:rFonts w:ascii="Times New Roman" w:hAnsi="Times New Roman" w:cs="Times New Roman"/>
          <w:sz w:val="24"/>
          <w:szCs w:val="24"/>
        </w:rPr>
        <w:t xml:space="preserve"> el articulo 1° de la Ordenanza nro. 2602/19, que quedará redactado de la siguiente manera: “</w:t>
      </w:r>
      <w:proofErr w:type="spellStart"/>
      <w:r>
        <w:rPr>
          <w:rFonts w:ascii="Times New Roman" w:hAnsi="Times New Roman" w:cs="Times New Roman"/>
          <w:sz w:val="24"/>
          <w:szCs w:val="24"/>
        </w:rPr>
        <w:t>Modifícase</w:t>
      </w:r>
      <w:proofErr w:type="spellEnd"/>
      <w:r>
        <w:rPr>
          <w:rFonts w:ascii="Times New Roman" w:hAnsi="Times New Roman" w:cs="Times New Roman"/>
          <w:sz w:val="24"/>
          <w:szCs w:val="24"/>
        </w:rPr>
        <w:t xml:space="preserve"> la estructura orgánica funcional de la Municipalidad de General Juan Madariaga establecida por la Ordenanza </w:t>
      </w:r>
      <w:r w:rsidR="004A1A91">
        <w:rPr>
          <w:rFonts w:ascii="Times New Roman" w:hAnsi="Times New Roman" w:cs="Times New Roman"/>
          <w:sz w:val="24"/>
          <w:szCs w:val="24"/>
        </w:rPr>
        <w:t>n° 2232/13, modificada por la Ordenanza n° 2325/15, sustituyéndola con la previsión de los siguientes cargos y funciones en la planta de Personal Superior sin estabilidad del Departamento Ejecutivo.-</w:t>
      </w:r>
    </w:p>
    <w:p w:rsidR="004A1A91" w:rsidRDefault="004A1A91" w:rsidP="00943917">
      <w:pPr>
        <w:jc w:val="both"/>
        <w:rPr>
          <w:rFonts w:ascii="Times New Roman" w:hAnsi="Times New Roman" w:cs="Times New Roman"/>
          <w:sz w:val="24"/>
          <w:szCs w:val="24"/>
        </w:rPr>
      </w:pPr>
    </w:p>
    <w:p w:rsidR="004A1A91" w:rsidRDefault="004A1A91" w:rsidP="00943917">
      <w:pPr>
        <w:jc w:val="both"/>
        <w:rPr>
          <w:rFonts w:ascii="Times New Roman" w:hAnsi="Times New Roman" w:cs="Times New Roman"/>
          <w:sz w:val="24"/>
          <w:szCs w:val="24"/>
        </w:rPr>
      </w:pPr>
      <w:bookmarkStart w:id="0" w:name="_GoBack"/>
      <w:bookmarkEnd w:id="0"/>
    </w:p>
    <w:p w:rsidR="004A1A91" w:rsidRDefault="004A1A91" w:rsidP="004A1A91">
      <w:pPr>
        <w:jc w:val="both"/>
        <w:rPr>
          <w:rFonts w:ascii="Times New Roman" w:hAnsi="Times New Roman" w:cs="Times New Roman"/>
          <w:sz w:val="24"/>
          <w:szCs w:val="24"/>
        </w:rPr>
      </w:pPr>
      <w:r>
        <w:rPr>
          <w:rFonts w:ascii="Times New Roman" w:hAnsi="Times New Roman" w:cs="Times New Roman"/>
          <w:sz w:val="24"/>
          <w:szCs w:val="24"/>
        </w:rPr>
        <w:t>.INTENDENTE MUNICIPAL</w:t>
      </w:r>
    </w:p>
    <w:p w:rsidR="004A1A91" w:rsidRDefault="004A1A91" w:rsidP="004A1A91">
      <w:pPr>
        <w:jc w:val="both"/>
        <w:rPr>
          <w:rFonts w:ascii="Times New Roman" w:hAnsi="Times New Roman" w:cs="Times New Roman"/>
          <w:sz w:val="24"/>
          <w:szCs w:val="24"/>
        </w:rPr>
      </w:pPr>
    </w:p>
    <w:p w:rsidR="004A1A91" w:rsidRDefault="004A1A91" w:rsidP="004A1A91">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SECRETARIO DE COORDINACION</w:t>
      </w:r>
    </w:p>
    <w:p w:rsidR="004A1A91" w:rsidRDefault="004A1A91" w:rsidP="004A1A91">
      <w:pPr>
        <w:jc w:val="both"/>
        <w:rPr>
          <w:rFonts w:ascii="Times New Roman" w:hAnsi="Times New Roman" w:cs="Times New Roman"/>
          <w:sz w:val="24"/>
          <w:szCs w:val="24"/>
        </w:rPr>
      </w:pPr>
    </w:p>
    <w:p w:rsidR="004A1A91" w:rsidRDefault="004A1A91" w:rsidP="004A1A91">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SECRETARIO DE GOBIERNO</w:t>
      </w:r>
    </w:p>
    <w:p w:rsidR="004A1A91" w:rsidRDefault="004A1A91" w:rsidP="004A1A91">
      <w:pPr>
        <w:pStyle w:val="Prrafodelista"/>
        <w:numPr>
          <w:ilvl w:val="0"/>
          <w:numId w:val="1"/>
        </w:numPr>
        <w:ind w:left="993"/>
        <w:jc w:val="both"/>
        <w:rPr>
          <w:rFonts w:ascii="Times New Roman" w:hAnsi="Times New Roman" w:cs="Times New Roman"/>
          <w:sz w:val="24"/>
          <w:szCs w:val="24"/>
        </w:rPr>
      </w:pPr>
      <w:r>
        <w:rPr>
          <w:rFonts w:ascii="Times New Roman" w:hAnsi="Times New Roman" w:cs="Times New Roman"/>
          <w:sz w:val="24"/>
          <w:szCs w:val="24"/>
        </w:rPr>
        <w:lastRenderedPageBreak/>
        <w:t>Director de Inspección General</w:t>
      </w:r>
    </w:p>
    <w:p w:rsidR="004A1A91" w:rsidRDefault="004A1A91" w:rsidP="004A1A91">
      <w:pPr>
        <w:pStyle w:val="Prrafodelista"/>
        <w:numPr>
          <w:ilvl w:val="0"/>
          <w:numId w:val="1"/>
        </w:numPr>
        <w:ind w:left="993"/>
        <w:jc w:val="both"/>
        <w:rPr>
          <w:rFonts w:ascii="Times New Roman" w:hAnsi="Times New Roman" w:cs="Times New Roman"/>
          <w:sz w:val="24"/>
          <w:szCs w:val="24"/>
        </w:rPr>
      </w:pPr>
      <w:r>
        <w:rPr>
          <w:rFonts w:ascii="Times New Roman" w:hAnsi="Times New Roman" w:cs="Times New Roman"/>
          <w:sz w:val="24"/>
          <w:szCs w:val="24"/>
        </w:rPr>
        <w:t>Director de Juventud</w:t>
      </w:r>
    </w:p>
    <w:p w:rsidR="004A1A91" w:rsidRDefault="004A1A91" w:rsidP="004A1A91">
      <w:pPr>
        <w:pStyle w:val="Prrafodelista"/>
        <w:numPr>
          <w:ilvl w:val="0"/>
          <w:numId w:val="1"/>
        </w:numPr>
        <w:ind w:left="993"/>
        <w:jc w:val="both"/>
        <w:rPr>
          <w:rFonts w:ascii="Times New Roman" w:hAnsi="Times New Roman" w:cs="Times New Roman"/>
          <w:sz w:val="24"/>
          <w:szCs w:val="24"/>
        </w:rPr>
      </w:pPr>
      <w:r>
        <w:rPr>
          <w:rFonts w:ascii="Times New Roman" w:hAnsi="Times New Roman" w:cs="Times New Roman"/>
          <w:sz w:val="24"/>
          <w:szCs w:val="24"/>
        </w:rPr>
        <w:t>Director Delegado Frente de Ruta 11</w:t>
      </w:r>
    </w:p>
    <w:p w:rsidR="004A1A91" w:rsidRDefault="004A1A91" w:rsidP="004A1A91">
      <w:pPr>
        <w:pStyle w:val="Prrafodelista"/>
        <w:numPr>
          <w:ilvl w:val="0"/>
          <w:numId w:val="1"/>
        </w:numPr>
        <w:ind w:left="993"/>
        <w:jc w:val="both"/>
        <w:rPr>
          <w:rFonts w:ascii="Times New Roman" w:hAnsi="Times New Roman" w:cs="Times New Roman"/>
          <w:sz w:val="24"/>
          <w:szCs w:val="24"/>
        </w:rPr>
      </w:pPr>
      <w:r>
        <w:rPr>
          <w:rFonts w:ascii="Times New Roman" w:hAnsi="Times New Roman" w:cs="Times New Roman"/>
          <w:sz w:val="24"/>
          <w:szCs w:val="24"/>
        </w:rPr>
        <w:t>Director Delegado Macedo</w:t>
      </w:r>
    </w:p>
    <w:p w:rsidR="004A1A91" w:rsidRDefault="004A1A91" w:rsidP="004A1A91">
      <w:pPr>
        <w:pStyle w:val="Prrafodelista"/>
        <w:numPr>
          <w:ilvl w:val="0"/>
          <w:numId w:val="1"/>
        </w:numPr>
        <w:ind w:left="993"/>
        <w:jc w:val="both"/>
        <w:rPr>
          <w:rFonts w:ascii="Times New Roman" w:hAnsi="Times New Roman" w:cs="Times New Roman"/>
          <w:sz w:val="24"/>
          <w:szCs w:val="24"/>
        </w:rPr>
      </w:pPr>
      <w:r>
        <w:rPr>
          <w:rFonts w:ascii="Times New Roman" w:hAnsi="Times New Roman" w:cs="Times New Roman"/>
          <w:sz w:val="24"/>
          <w:szCs w:val="24"/>
        </w:rPr>
        <w:t>Director de Cultura y Educación</w:t>
      </w:r>
    </w:p>
    <w:p w:rsidR="004A1A91" w:rsidRDefault="004A1A91" w:rsidP="004A1A91">
      <w:pPr>
        <w:pStyle w:val="Prrafodelista"/>
        <w:numPr>
          <w:ilvl w:val="0"/>
          <w:numId w:val="1"/>
        </w:numPr>
        <w:ind w:left="993"/>
        <w:jc w:val="both"/>
        <w:rPr>
          <w:rFonts w:ascii="Times New Roman" w:hAnsi="Times New Roman" w:cs="Times New Roman"/>
          <w:sz w:val="24"/>
          <w:szCs w:val="24"/>
        </w:rPr>
      </w:pPr>
      <w:r>
        <w:rPr>
          <w:rFonts w:ascii="Times New Roman" w:hAnsi="Times New Roman" w:cs="Times New Roman"/>
          <w:sz w:val="24"/>
          <w:szCs w:val="24"/>
        </w:rPr>
        <w:t>Director de Turismo</w:t>
      </w:r>
    </w:p>
    <w:p w:rsidR="004A1A91" w:rsidRDefault="004A1A91" w:rsidP="004A1A91">
      <w:pPr>
        <w:pStyle w:val="Prrafodelista"/>
        <w:numPr>
          <w:ilvl w:val="0"/>
          <w:numId w:val="1"/>
        </w:numPr>
        <w:ind w:left="993"/>
        <w:jc w:val="both"/>
        <w:rPr>
          <w:rFonts w:ascii="Times New Roman" w:hAnsi="Times New Roman" w:cs="Times New Roman"/>
          <w:sz w:val="24"/>
          <w:szCs w:val="24"/>
        </w:rPr>
      </w:pPr>
      <w:r>
        <w:rPr>
          <w:rFonts w:ascii="Times New Roman" w:hAnsi="Times New Roman" w:cs="Times New Roman"/>
          <w:sz w:val="24"/>
          <w:szCs w:val="24"/>
        </w:rPr>
        <w:t>Director de Museos y Patrimonio</w:t>
      </w:r>
    </w:p>
    <w:p w:rsidR="004A1A91" w:rsidRDefault="004A1A91" w:rsidP="004A1A91">
      <w:pPr>
        <w:pStyle w:val="Prrafodelista"/>
        <w:numPr>
          <w:ilvl w:val="0"/>
          <w:numId w:val="1"/>
        </w:numPr>
        <w:ind w:left="993"/>
        <w:jc w:val="both"/>
        <w:rPr>
          <w:rFonts w:ascii="Times New Roman" w:hAnsi="Times New Roman" w:cs="Times New Roman"/>
          <w:sz w:val="24"/>
          <w:szCs w:val="24"/>
        </w:rPr>
      </w:pPr>
      <w:r>
        <w:rPr>
          <w:rFonts w:ascii="Times New Roman" w:hAnsi="Times New Roman" w:cs="Times New Roman"/>
          <w:sz w:val="24"/>
          <w:szCs w:val="24"/>
        </w:rPr>
        <w:t>Subdirector Escuela de Bellas Artes</w:t>
      </w:r>
    </w:p>
    <w:p w:rsidR="004A1A91" w:rsidRDefault="004A1A91" w:rsidP="004A1A91">
      <w:pPr>
        <w:jc w:val="both"/>
        <w:rPr>
          <w:rFonts w:ascii="Times New Roman" w:hAnsi="Times New Roman" w:cs="Times New Roman"/>
          <w:sz w:val="24"/>
          <w:szCs w:val="24"/>
        </w:rPr>
      </w:pPr>
    </w:p>
    <w:p w:rsidR="004A1A91" w:rsidRDefault="004A1A91" w:rsidP="004A1A91">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SECRETARIO DE LEGAL, TÉCNICA Y ADMINISTRATIVA</w:t>
      </w:r>
    </w:p>
    <w:p w:rsidR="004A1A91" w:rsidRDefault="004A1A91" w:rsidP="004A1A91">
      <w:pPr>
        <w:pStyle w:val="Prrafodelista"/>
        <w:numPr>
          <w:ilvl w:val="0"/>
          <w:numId w:val="1"/>
        </w:numPr>
        <w:tabs>
          <w:tab w:val="left" w:pos="1276"/>
        </w:tabs>
        <w:ind w:left="1276"/>
        <w:jc w:val="both"/>
        <w:rPr>
          <w:rFonts w:ascii="Times New Roman" w:hAnsi="Times New Roman" w:cs="Times New Roman"/>
          <w:sz w:val="24"/>
          <w:szCs w:val="24"/>
        </w:rPr>
      </w:pPr>
      <w:r>
        <w:rPr>
          <w:rFonts w:ascii="Times New Roman" w:hAnsi="Times New Roman" w:cs="Times New Roman"/>
          <w:sz w:val="24"/>
          <w:szCs w:val="24"/>
        </w:rPr>
        <w:t>Director de Asuntos Legales.</w:t>
      </w:r>
    </w:p>
    <w:p w:rsidR="004A1A91" w:rsidRDefault="004A1A91" w:rsidP="004A1A91">
      <w:pPr>
        <w:pStyle w:val="Prrafodelista"/>
        <w:numPr>
          <w:ilvl w:val="0"/>
          <w:numId w:val="1"/>
        </w:numPr>
        <w:tabs>
          <w:tab w:val="left" w:pos="1276"/>
        </w:tabs>
        <w:ind w:left="1276"/>
        <w:jc w:val="both"/>
        <w:rPr>
          <w:rFonts w:ascii="Times New Roman" w:hAnsi="Times New Roman" w:cs="Times New Roman"/>
          <w:sz w:val="24"/>
          <w:szCs w:val="24"/>
        </w:rPr>
      </w:pPr>
      <w:r>
        <w:rPr>
          <w:rFonts w:ascii="Times New Roman" w:hAnsi="Times New Roman" w:cs="Times New Roman"/>
          <w:sz w:val="24"/>
          <w:szCs w:val="24"/>
        </w:rPr>
        <w:t>Director de Defensa al Consumidor y Asistencia a la Víctima</w:t>
      </w:r>
    </w:p>
    <w:p w:rsidR="004A1A91" w:rsidRDefault="004A1A91" w:rsidP="004A1A91">
      <w:pPr>
        <w:pStyle w:val="Prrafodelista"/>
        <w:tabs>
          <w:tab w:val="left" w:pos="1276"/>
        </w:tabs>
        <w:ind w:left="1276"/>
        <w:jc w:val="both"/>
        <w:rPr>
          <w:rFonts w:ascii="Times New Roman" w:hAnsi="Times New Roman" w:cs="Times New Roman"/>
          <w:sz w:val="24"/>
          <w:szCs w:val="24"/>
        </w:rPr>
      </w:pPr>
      <w:r>
        <w:rPr>
          <w:rFonts w:ascii="Times New Roman" w:hAnsi="Times New Roman" w:cs="Times New Roman"/>
          <w:sz w:val="24"/>
          <w:szCs w:val="24"/>
        </w:rPr>
        <w:t xml:space="preserve">- Subdirector </w:t>
      </w:r>
      <w:r>
        <w:rPr>
          <w:rFonts w:ascii="Times New Roman" w:hAnsi="Times New Roman" w:cs="Times New Roman"/>
          <w:sz w:val="24"/>
          <w:szCs w:val="24"/>
        </w:rPr>
        <w:t>de Asuntos Legales</w:t>
      </w:r>
    </w:p>
    <w:p w:rsidR="004A1A91" w:rsidRDefault="004A1A91" w:rsidP="004A1A91">
      <w:pPr>
        <w:jc w:val="both"/>
        <w:rPr>
          <w:rFonts w:ascii="Times New Roman" w:hAnsi="Times New Roman" w:cs="Times New Roman"/>
          <w:sz w:val="24"/>
          <w:szCs w:val="24"/>
        </w:rPr>
      </w:pPr>
    </w:p>
    <w:p w:rsidR="004A1A91" w:rsidRDefault="004A1A91" w:rsidP="004A1A91">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SECRETARIO DE SALUD</w:t>
      </w:r>
    </w:p>
    <w:p w:rsidR="004A1A91" w:rsidRPr="00104253" w:rsidRDefault="004A1A91" w:rsidP="004A1A91">
      <w:pPr>
        <w:pStyle w:val="Prrafodelista"/>
        <w:numPr>
          <w:ilvl w:val="0"/>
          <w:numId w:val="1"/>
        </w:numPr>
        <w:ind w:left="1276"/>
        <w:jc w:val="both"/>
        <w:rPr>
          <w:rFonts w:ascii="Times New Roman" w:hAnsi="Times New Roman" w:cs="Times New Roman"/>
          <w:sz w:val="24"/>
          <w:szCs w:val="24"/>
        </w:rPr>
      </w:pPr>
      <w:r w:rsidRPr="00104253">
        <w:rPr>
          <w:rFonts w:ascii="Times New Roman" w:hAnsi="Times New Roman" w:cs="Times New Roman"/>
          <w:sz w:val="24"/>
          <w:szCs w:val="24"/>
        </w:rPr>
        <w:t>Director de Hospital Municipal</w:t>
      </w:r>
    </w:p>
    <w:p w:rsidR="004A1A91" w:rsidRDefault="004A1A91" w:rsidP="004A1A91">
      <w:pPr>
        <w:pStyle w:val="Prrafodelista"/>
        <w:numPr>
          <w:ilvl w:val="0"/>
          <w:numId w:val="1"/>
        </w:numPr>
        <w:ind w:left="1276"/>
        <w:jc w:val="both"/>
        <w:rPr>
          <w:rFonts w:ascii="Times New Roman" w:hAnsi="Times New Roman" w:cs="Times New Roman"/>
          <w:sz w:val="24"/>
          <w:szCs w:val="24"/>
        </w:rPr>
      </w:pPr>
      <w:r>
        <w:rPr>
          <w:rFonts w:ascii="Times New Roman" w:hAnsi="Times New Roman" w:cs="Times New Roman"/>
          <w:sz w:val="24"/>
          <w:szCs w:val="24"/>
        </w:rPr>
        <w:t>Director de Administración del Hospital</w:t>
      </w:r>
    </w:p>
    <w:p w:rsidR="004A1A91" w:rsidRDefault="004A1A91" w:rsidP="004A1A91">
      <w:pPr>
        <w:pStyle w:val="Prrafodelista"/>
        <w:numPr>
          <w:ilvl w:val="0"/>
          <w:numId w:val="1"/>
        </w:numPr>
        <w:ind w:left="1276"/>
        <w:jc w:val="both"/>
        <w:rPr>
          <w:rFonts w:ascii="Times New Roman" w:hAnsi="Times New Roman" w:cs="Times New Roman"/>
          <w:sz w:val="24"/>
          <w:szCs w:val="24"/>
        </w:rPr>
      </w:pPr>
      <w:r>
        <w:rPr>
          <w:rFonts w:ascii="Times New Roman" w:hAnsi="Times New Roman" w:cs="Times New Roman"/>
          <w:sz w:val="24"/>
          <w:szCs w:val="24"/>
        </w:rPr>
        <w:t>Director de Atención Primaria de Salud</w:t>
      </w:r>
    </w:p>
    <w:p w:rsidR="004A1A91" w:rsidRDefault="004A1A91" w:rsidP="004A1A91">
      <w:pPr>
        <w:jc w:val="both"/>
        <w:rPr>
          <w:rFonts w:ascii="Times New Roman" w:hAnsi="Times New Roman" w:cs="Times New Roman"/>
          <w:sz w:val="24"/>
          <w:szCs w:val="24"/>
        </w:rPr>
      </w:pPr>
    </w:p>
    <w:p w:rsidR="004A1A91" w:rsidRDefault="004A1A91" w:rsidP="004A1A91">
      <w:pPr>
        <w:jc w:val="both"/>
        <w:rPr>
          <w:rFonts w:ascii="Times New Roman" w:hAnsi="Times New Roman" w:cs="Times New Roman"/>
          <w:sz w:val="24"/>
          <w:szCs w:val="24"/>
        </w:rPr>
      </w:pPr>
    </w:p>
    <w:p w:rsidR="004A1A91" w:rsidRDefault="004A1A91" w:rsidP="004A1A91">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SECRETARIO DE DESARROLLO SOCIAL</w:t>
      </w:r>
    </w:p>
    <w:p w:rsidR="004A1A91" w:rsidRDefault="004A1A91" w:rsidP="004A1A91">
      <w:pPr>
        <w:pStyle w:val="Prrafodelista"/>
        <w:numPr>
          <w:ilvl w:val="0"/>
          <w:numId w:val="1"/>
        </w:numPr>
        <w:ind w:left="1418"/>
        <w:jc w:val="both"/>
        <w:rPr>
          <w:rFonts w:ascii="Times New Roman" w:hAnsi="Times New Roman" w:cs="Times New Roman"/>
          <w:sz w:val="24"/>
          <w:szCs w:val="24"/>
        </w:rPr>
      </w:pPr>
      <w:r>
        <w:rPr>
          <w:rFonts w:ascii="Times New Roman" w:hAnsi="Times New Roman" w:cs="Times New Roman"/>
          <w:sz w:val="24"/>
          <w:szCs w:val="24"/>
        </w:rPr>
        <w:t xml:space="preserve">Director de </w:t>
      </w:r>
      <w:r>
        <w:rPr>
          <w:rFonts w:ascii="Times New Roman" w:hAnsi="Times New Roman" w:cs="Times New Roman"/>
          <w:sz w:val="24"/>
          <w:szCs w:val="24"/>
        </w:rPr>
        <w:t>Recursos, Estadísticas y Derechos en Discapacidad y Familia</w:t>
      </w:r>
    </w:p>
    <w:p w:rsidR="004A1A91" w:rsidRDefault="004A1A91" w:rsidP="004A1A91">
      <w:pPr>
        <w:pStyle w:val="Prrafodelista"/>
        <w:numPr>
          <w:ilvl w:val="0"/>
          <w:numId w:val="1"/>
        </w:numPr>
        <w:ind w:left="1418"/>
        <w:jc w:val="both"/>
        <w:rPr>
          <w:rFonts w:ascii="Times New Roman" w:hAnsi="Times New Roman" w:cs="Times New Roman"/>
          <w:sz w:val="24"/>
          <w:szCs w:val="24"/>
        </w:rPr>
      </w:pPr>
      <w:r>
        <w:rPr>
          <w:rFonts w:ascii="Times New Roman" w:hAnsi="Times New Roman" w:cs="Times New Roman"/>
          <w:sz w:val="24"/>
          <w:szCs w:val="24"/>
        </w:rPr>
        <w:t>Dir</w:t>
      </w:r>
      <w:r w:rsidRPr="004D3841">
        <w:rPr>
          <w:rFonts w:ascii="Times New Roman" w:hAnsi="Times New Roman" w:cs="Times New Roman"/>
          <w:sz w:val="24"/>
          <w:szCs w:val="24"/>
        </w:rPr>
        <w:t>ector de Recursos y Estadísticas</w:t>
      </w:r>
    </w:p>
    <w:p w:rsidR="004A1A91" w:rsidRDefault="004A1A91" w:rsidP="004A1A91">
      <w:pPr>
        <w:pStyle w:val="Prrafodelista"/>
        <w:numPr>
          <w:ilvl w:val="0"/>
          <w:numId w:val="1"/>
        </w:numPr>
        <w:ind w:left="1418"/>
        <w:jc w:val="both"/>
        <w:rPr>
          <w:rFonts w:ascii="Times New Roman" w:hAnsi="Times New Roman" w:cs="Times New Roman"/>
          <w:sz w:val="24"/>
          <w:szCs w:val="24"/>
        </w:rPr>
      </w:pPr>
      <w:r>
        <w:rPr>
          <w:rFonts w:ascii="Times New Roman" w:hAnsi="Times New Roman" w:cs="Times New Roman"/>
          <w:sz w:val="24"/>
          <w:szCs w:val="24"/>
        </w:rPr>
        <w:t xml:space="preserve">   Sub Director de Jardín Maternal</w:t>
      </w:r>
    </w:p>
    <w:p w:rsidR="004A1A91" w:rsidRDefault="004A1A91" w:rsidP="004A1A91">
      <w:pPr>
        <w:ind w:left="1418"/>
        <w:jc w:val="both"/>
        <w:rPr>
          <w:rFonts w:ascii="Times New Roman" w:hAnsi="Times New Roman" w:cs="Times New Roman"/>
          <w:sz w:val="24"/>
          <w:szCs w:val="24"/>
        </w:rPr>
      </w:pPr>
    </w:p>
    <w:p w:rsidR="004A1A91" w:rsidRDefault="004A1A91" w:rsidP="004A1A91">
      <w:pPr>
        <w:jc w:val="both"/>
        <w:rPr>
          <w:rFonts w:ascii="Times New Roman" w:hAnsi="Times New Roman" w:cs="Times New Roman"/>
          <w:sz w:val="24"/>
          <w:szCs w:val="24"/>
        </w:rPr>
      </w:pPr>
    </w:p>
    <w:p w:rsidR="004A1A91" w:rsidRDefault="004A1A91" w:rsidP="004A1A91">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SECRETARIO DE SEGURIDAD</w:t>
      </w:r>
    </w:p>
    <w:p w:rsidR="004A1A91" w:rsidRDefault="004A1A91" w:rsidP="004A1A91">
      <w:pPr>
        <w:pStyle w:val="Prrafodelista"/>
        <w:numPr>
          <w:ilvl w:val="0"/>
          <w:numId w:val="1"/>
        </w:numPr>
        <w:ind w:left="1276"/>
        <w:jc w:val="both"/>
        <w:rPr>
          <w:rFonts w:ascii="Times New Roman" w:hAnsi="Times New Roman" w:cs="Times New Roman"/>
          <w:sz w:val="24"/>
          <w:szCs w:val="24"/>
        </w:rPr>
      </w:pPr>
      <w:r>
        <w:rPr>
          <w:rFonts w:ascii="Times New Roman" w:hAnsi="Times New Roman" w:cs="Times New Roman"/>
          <w:sz w:val="24"/>
          <w:szCs w:val="24"/>
        </w:rPr>
        <w:t>Director de Seguridad</w:t>
      </w:r>
    </w:p>
    <w:p w:rsidR="004A1A91" w:rsidRDefault="004A1A91" w:rsidP="004A1A91">
      <w:pPr>
        <w:jc w:val="both"/>
        <w:rPr>
          <w:rFonts w:ascii="Times New Roman" w:hAnsi="Times New Roman" w:cs="Times New Roman"/>
          <w:sz w:val="24"/>
          <w:szCs w:val="24"/>
        </w:rPr>
      </w:pPr>
    </w:p>
    <w:p w:rsidR="004A1A91" w:rsidRDefault="004A1A91" w:rsidP="004A1A91">
      <w:pPr>
        <w:jc w:val="both"/>
        <w:rPr>
          <w:rFonts w:ascii="Times New Roman" w:hAnsi="Times New Roman" w:cs="Times New Roman"/>
          <w:sz w:val="24"/>
          <w:szCs w:val="24"/>
        </w:rPr>
      </w:pPr>
    </w:p>
    <w:p w:rsidR="004A1A91" w:rsidRDefault="004A1A91" w:rsidP="004A1A91">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SECRETARIO DE HACIENDA</w:t>
      </w:r>
    </w:p>
    <w:p w:rsidR="004A1A91" w:rsidRDefault="004A1A91" w:rsidP="004A1A91">
      <w:pPr>
        <w:pStyle w:val="Prrafodelista"/>
        <w:numPr>
          <w:ilvl w:val="0"/>
          <w:numId w:val="1"/>
        </w:numPr>
        <w:ind w:left="1276"/>
        <w:jc w:val="both"/>
        <w:rPr>
          <w:rFonts w:ascii="Times New Roman" w:hAnsi="Times New Roman" w:cs="Times New Roman"/>
          <w:sz w:val="24"/>
          <w:szCs w:val="24"/>
        </w:rPr>
      </w:pPr>
      <w:r>
        <w:rPr>
          <w:rFonts w:ascii="Times New Roman" w:hAnsi="Times New Roman" w:cs="Times New Roman"/>
          <w:sz w:val="24"/>
          <w:szCs w:val="24"/>
        </w:rPr>
        <w:t>Director de Finanzas</w:t>
      </w:r>
    </w:p>
    <w:p w:rsidR="004A1A91" w:rsidRDefault="004A1A91" w:rsidP="004A1A91">
      <w:pPr>
        <w:jc w:val="both"/>
        <w:rPr>
          <w:rFonts w:ascii="Times New Roman" w:hAnsi="Times New Roman" w:cs="Times New Roman"/>
          <w:sz w:val="24"/>
          <w:szCs w:val="24"/>
        </w:rPr>
      </w:pPr>
    </w:p>
    <w:p w:rsidR="004A1A91" w:rsidRDefault="004A1A91" w:rsidP="004A1A91">
      <w:pPr>
        <w:jc w:val="both"/>
        <w:rPr>
          <w:rFonts w:ascii="Times New Roman" w:hAnsi="Times New Roman" w:cs="Times New Roman"/>
          <w:sz w:val="24"/>
          <w:szCs w:val="24"/>
        </w:rPr>
      </w:pPr>
    </w:p>
    <w:p w:rsidR="004A1A91" w:rsidRDefault="004A1A91" w:rsidP="004A1A91">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SECRETARIO DE DEPORTES</w:t>
      </w:r>
    </w:p>
    <w:p w:rsidR="004A1A91" w:rsidRDefault="004A1A91" w:rsidP="004A1A91">
      <w:pPr>
        <w:jc w:val="both"/>
        <w:rPr>
          <w:rFonts w:ascii="Times New Roman" w:hAnsi="Times New Roman" w:cs="Times New Roman"/>
          <w:sz w:val="24"/>
          <w:szCs w:val="24"/>
        </w:rPr>
      </w:pPr>
    </w:p>
    <w:p w:rsidR="004A1A91" w:rsidRDefault="004A1A91" w:rsidP="004A1A91">
      <w:pPr>
        <w:jc w:val="both"/>
        <w:rPr>
          <w:rFonts w:ascii="Times New Roman" w:hAnsi="Times New Roman" w:cs="Times New Roman"/>
          <w:sz w:val="24"/>
          <w:szCs w:val="24"/>
        </w:rPr>
      </w:pPr>
    </w:p>
    <w:p w:rsidR="004A1A91" w:rsidRDefault="004A1A91" w:rsidP="004A1A91">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SECRETARIO DE OBRAS Y SERVICIOS PÚBLICOS</w:t>
      </w:r>
    </w:p>
    <w:p w:rsidR="004A1A91" w:rsidRPr="004D3841" w:rsidRDefault="004A1A91" w:rsidP="004A1A91">
      <w:pPr>
        <w:pStyle w:val="Prrafodelista"/>
        <w:numPr>
          <w:ilvl w:val="0"/>
          <w:numId w:val="1"/>
        </w:numPr>
        <w:ind w:left="1276"/>
        <w:jc w:val="both"/>
        <w:rPr>
          <w:rFonts w:ascii="Times New Roman" w:hAnsi="Times New Roman" w:cs="Times New Roman"/>
          <w:sz w:val="24"/>
          <w:szCs w:val="24"/>
        </w:rPr>
      </w:pPr>
      <w:r w:rsidRPr="004D3841">
        <w:rPr>
          <w:rFonts w:ascii="Times New Roman" w:hAnsi="Times New Roman" w:cs="Times New Roman"/>
          <w:sz w:val="24"/>
          <w:szCs w:val="24"/>
        </w:rPr>
        <w:t>Director de Servicios Públicos</w:t>
      </w:r>
    </w:p>
    <w:p w:rsidR="004A1A91" w:rsidRDefault="004A1A91" w:rsidP="004A1A91">
      <w:pPr>
        <w:pStyle w:val="Prrafodelista"/>
        <w:numPr>
          <w:ilvl w:val="0"/>
          <w:numId w:val="1"/>
        </w:numPr>
        <w:ind w:left="1276"/>
        <w:jc w:val="both"/>
        <w:rPr>
          <w:rFonts w:ascii="Times New Roman" w:hAnsi="Times New Roman" w:cs="Times New Roman"/>
          <w:sz w:val="24"/>
          <w:szCs w:val="24"/>
        </w:rPr>
      </w:pPr>
      <w:r w:rsidRPr="004D3841">
        <w:rPr>
          <w:rFonts w:ascii="Times New Roman" w:hAnsi="Times New Roman" w:cs="Times New Roman"/>
          <w:sz w:val="24"/>
          <w:szCs w:val="24"/>
        </w:rPr>
        <w:t>Director de Obras Públicas</w:t>
      </w:r>
    </w:p>
    <w:p w:rsidR="004A1A91" w:rsidRDefault="004A1A91" w:rsidP="004A1A91">
      <w:pPr>
        <w:jc w:val="both"/>
        <w:rPr>
          <w:rFonts w:ascii="Times New Roman" w:hAnsi="Times New Roman" w:cs="Times New Roman"/>
          <w:sz w:val="24"/>
          <w:szCs w:val="24"/>
        </w:rPr>
      </w:pPr>
    </w:p>
    <w:p w:rsidR="004A1A91" w:rsidRDefault="004A1A91" w:rsidP="004A1A91">
      <w:pPr>
        <w:jc w:val="both"/>
        <w:rPr>
          <w:rFonts w:ascii="Times New Roman" w:hAnsi="Times New Roman" w:cs="Times New Roman"/>
          <w:sz w:val="24"/>
          <w:szCs w:val="24"/>
        </w:rPr>
      </w:pPr>
    </w:p>
    <w:p w:rsidR="004A1A91" w:rsidRDefault="004A1A91" w:rsidP="004A1A91">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SECRETARIO DE SERVICIOS GENERALES Y MANTENIMIENTO</w:t>
      </w:r>
    </w:p>
    <w:p w:rsidR="004A1A91" w:rsidRDefault="004A1A91" w:rsidP="004A1A91">
      <w:pPr>
        <w:pStyle w:val="Prrafodelista"/>
        <w:numPr>
          <w:ilvl w:val="0"/>
          <w:numId w:val="1"/>
        </w:numPr>
        <w:ind w:left="1276"/>
        <w:jc w:val="both"/>
        <w:rPr>
          <w:rFonts w:ascii="Times New Roman" w:hAnsi="Times New Roman" w:cs="Times New Roman"/>
          <w:sz w:val="24"/>
          <w:szCs w:val="24"/>
        </w:rPr>
      </w:pPr>
      <w:r>
        <w:rPr>
          <w:rFonts w:ascii="Times New Roman" w:hAnsi="Times New Roman" w:cs="Times New Roman"/>
          <w:sz w:val="24"/>
          <w:szCs w:val="24"/>
        </w:rPr>
        <w:t xml:space="preserve">Director de Defensa Civil </w:t>
      </w:r>
    </w:p>
    <w:p w:rsidR="004A1A91" w:rsidRPr="00917CCA" w:rsidRDefault="004A1A91" w:rsidP="004A1A91">
      <w:pPr>
        <w:pStyle w:val="Prrafodelista"/>
        <w:numPr>
          <w:ilvl w:val="0"/>
          <w:numId w:val="1"/>
        </w:numPr>
        <w:ind w:left="1276"/>
        <w:jc w:val="both"/>
        <w:rPr>
          <w:rFonts w:ascii="Times New Roman" w:hAnsi="Times New Roman" w:cs="Times New Roman"/>
          <w:sz w:val="24"/>
          <w:szCs w:val="24"/>
        </w:rPr>
      </w:pPr>
      <w:r>
        <w:rPr>
          <w:rFonts w:ascii="Times New Roman" w:hAnsi="Times New Roman" w:cs="Times New Roman"/>
          <w:sz w:val="24"/>
          <w:szCs w:val="24"/>
        </w:rPr>
        <w:t>Director de Medio Ambiente</w:t>
      </w:r>
    </w:p>
    <w:p w:rsidR="004A1A91" w:rsidRDefault="004A1A91" w:rsidP="004A1A91">
      <w:pPr>
        <w:jc w:val="both"/>
        <w:rPr>
          <w:rFonts w:ascii="Times New Roman" w:hAnsi="Times New Roman" w:cs="Times New Roman"/>
          <w:sz w:val="24"/>
          <w:szCs w:val="24"/>
        </w:rPr>
      </w:pPr>
    </w:p>
    <w:p w:rsidR="004A1A91" w:rsidRDefault="004A1A91" w:rsidP="004A1A91">
      <w:pPr>
        <w:jc w:val="both"/>
        <w:rPr>
          <w:rFonts w:ascii="Times New Roman" w:hAnsi="Times New Roman" w:cs="Times New Roman"/>
          <w:sz w:val="24"/>
          <w:szCs w:val="24"/>
        </w:rPr>
      </w:pPr>
    </w:p>
    <w:p w:rsidR="004A1A91" w:rsidRDefault="004A1A91" w:rsidP="004A1A91">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SECRETARIO DE PRODUCCION</w:t>
      </w:r>
    </w:p>
    <w:p w:rsidR="004A1A91" w:rsidRDefault="004A1A91" w:rsidP="004A1A91">
      <w:pPr>
        <w:jc w:val="both"/>
        <w:rPr>
          <w:rFonts w:ascii="Times New Roman" w:hAnsi="Times New Roman" w:cs="Times New Roman"/>
          <w:sz w:val="24"/>
          <w:szCs w:val="24"/>
        </w:rPr>
      </w:pPr>
    </w:p>
    <w:p w:rsidR="004A1A91" w:rsidRDefault="004A1A91" w:rsidP="004A1A91">
      <w:pPr>
        <w:jc w:val="both"/>
        <w:rPr>
          <w:rFonts w:ascii="Times New Roman" w:hAnsi="Times New Roman" w:cs="Times New Roman"/>
          <w:sz w:val="24"/>
          <w:szCs w:val="24"/>
        </w:rPr>
      </w:pPr>
    </w:p>
    <w:p w:rsidR="004A1A91" w:rsidRDefault="004A1A91" w:rsidP="00943917">
      <w:pPr>
        <w:jc w:val="both"/>
        <w:rPr>
          <w:rFonts w:ascii="Times New Roman" w:hAnsi="Times New Roman" w:cs="Times New Roman"/>
          <w:sz w:val="24"/>
          <w:szCs w:val="24"/>
        </w:rPr>
      </w:pPr>
      <w:r w:rsidRPr="004A1A91">
        <w:rPr>
          <w:rFonts w:ascii="Times New Roman" w:hAnsi="Times New Roman" w:cs="Times New Roman"/>
          <w:b/>
          <w:i/>
          <w:sz w:val="24"/>
          <w:szCs w:val="24"/>
        </w:rPr>
        <w:t>ARTICULO 2°.-</w:t>
      </w:r>
      <w:r>
        <w:rPr>
          <w:rFonts w:ascii="Times New Roman" w:hAnsi="Times New Roman" w:cs="Times New Roman"/>
          <w:sz w:val="24"/>
          <w:szCs w:val="24"/>
        </w:rPr>
        <w:t xml:space="preserve"> De forma.-</w:t>
      </w:r>
    </w:p>
    <w:p w:rsidR="004A1A91" w:rsidRDefault="004A1A91" w:rsidP="00943917">
      <w:pPr>
        <w:jc w:val="both"/>
        <w:rPr>
          <w:rFonts w:ascii="Times New Roman" w:hAnsi="Times New Roman" w:cs="Times New Roman"/>
          <w:sz w:val="24"/>
          <w:szCs w:val="24"/>
        </w:rPr>
      </w:pPr>
    </w:p>
    <w:p w:rsidR="004A1A91" w:rsidRPr="004A1A91" w:rsidRDefault="004A1A91" w:rsidP="00943917">
      <w:pPr>
        <w:jc w:val="both"/>
        <w:rPr>
          <w:rFonts w:ascii="Times New Roman" w:hAnsi="Times New Roman" w:cs="Times New Roman"/>
          <w:b/>
          <w:i/>
          <w:sz w:val="24"/>
          <w:szCs w:val="24"/>
        </w:rPr>
      </w:pPr>
      <w:r w:rsidRPr="004A1A91">
        <w:rPr>
          <w:rFonts w:ascii="Times New Roman" w:hAnsi="Times New Roman" w:cs="Times New Roman"/>
          <w:b/>
          <w:i/>
          <w:sz w:val="24"/>
          <w:szCs w:val="24"/>
        </w:rPr>
        <w:t>DADA EN LA SALA DE SESIONES DEL HONORABLE CONCEJO DELIBERANTE A LOS VEINTISEIS DIAS DEL MES DE NOVIEMBRE DE DOS MIL VEINTE.-</w:t>
      </w:r>
    </w:p>
    <w:p w:rsidR="004A1A91" w:rsidRDefault="004A1A91" w:rsidP="00943917">
      <w:pPr>
        <w:jc w:val="both"/>
        <w:rPr>
          <w:rFonts w:ascii="Times New Roman" w:hAnsi="Times New Roman" w:cs="Times New Roman"/>
          <w:sz w:val="24"/>
          <w:szCs w:val="24"/>
        </w:rPr>
      </w:pPr>
    </w:p>
    <w:p w:rsidR="004A1A91" w:rsidRPr="004A1A91" w:rsidRDefault="004A1A91" w:rsidP="00943917">
      <w:pPr>
        <w:jc w:val="both"/>
        <w:rPr>
          <w:rFonts w:ascii="Times New Roman" w:hAnsi="Times New Roman" w:cs="Times New Roman"/>
          <w:sz w:val="24"/>
          <w:szCs w:val="24"/>
          <w:u w:val="single"/>
        </w:rPr>
      </w:pPr>
      <w:r w:rsidRPr="004A1A91">
        <w:rPr>
          <w:rFonts w:ascii="Times New Roman" w:hAnsi="Times New Roman" w:cs="Times New Roman"/>
          <w:sz w:val="24"/>
          <w:szCs w:val="24"/>
          <w:u w:val="single"/>
        </w:rPr>
        <w:t>Registrada bajo el n° 2662/20.-</w:t>
      </w:r>
    </w:p>
    <w:sectPr w:rsidR="004A1A91" w:rsidRPr="004A1A91" w:rsidSect="00943917">
      <w:pgSz w:w="11907" w:h="16840" w:code="9"/>
      <w:pgMar w:top="2835"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A5B24"/>
    <w:multiLevelType w:val="hybridMultilevel"/>
    <w:tmpl w:val="59160104"/>
    <w:lvl w:ilvl="0" w:tplc="94F61C42">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917"/>
    <w:rsid w:val="00037A12"/>
    <w:rsid w:val="004520FE"/>
    <w:rsid w:val="004A1A91"/>
    <w:rsid w:val="00525C1A"/>
    <w:rsid w:val="00943917"/>
    <w:rsid w:val="00DE1EC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A1A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A1A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558</Words>
  <Characters>3072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2020-11-27T11:49:00Z</dcterms:created>
  <dcterms:modified xsi:type="dcterms:W3CDTF">2020-11-27T12:09:00Z</dcterms:modified>
</cp:coreProperties>
</file>